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0"/>
      </w:tblGrid>
      <w:tr w:rsidR="00355984" w:rsidRPr="00355984" w14:paraId="1A96B11B" w14:textId="77777777" w:rsidTr="00355984">
        <w:trPr>
          <w:tblCellSpacing w:w="0" w:type="dxa"/>
          <w:jc w:val="center"/>
        </w:trPr>
        <w:tc>
          <w:tcPr>
            <w:tcW w:w="14880" w:type="dxa"/>
            <w:vAlign w:val="center"/>
            <w:hideMark/>
          </w:tcPr>
          <w:tbl>
            <w:tblPr>
              <w:tblW w:w="148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40"/>
              <w:gridCol w:w="2625"/>
            </w:tblGrid>
            <w:tr w:rsidR="00355984" w:rsidRPr="00355984" w14:paraId="665A7CA6" w14:textId="77777777">
              <w:trPr>
                <w:tblCellSpacing w:w="0" w:type="dxa"/>
              </w:trPr>
              <w:tc>
                <w:tcPr>
                  <w:tcW w:w="11400" w:type="dxa"/>
                  <w:vMerge w:val="restart"/>
                  <w:vAlign w:val="center"/>
                  <w:hideMark/>
                </w:tcPr>
                <w:p w14:paraId="712DCE08" w14:textId="77777777" w:rsidR="00355984" w:rsidRPr="00355984" w:rsidRDefault="00355984" w:rsidP="0035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2445" w:type="dxa"/>
                  <w:hideMark/>
                </w:tcPr>
                <w:p w14:paraId="0545EB24" w14:textId="77777777" w:rsidR="00355984" w:rsidRPr="00355984" w:rsidRDefault="00355984" w:rsidP="0035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355984" w:rsidRPr="00355984" w14:paraId="15A7CF2A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6CCB77" w14:textId="77777777" w:rsidR="00355984" w:rsidRPr="00355984" w:rsidRDefault="00355984" w:rsidP="0035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0C661EE" w14:textId="77777777" w:rsidR="00355984" w:rsidRPr="00355984" w:rsidRDefault="00355984" w:rsidP="0035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</w:tr>
          </w:tbl>
          <w:p w14:paraId="61C340B8" w14:textId="77777777" w:rsidR="00355984" w:rsidRPr="00355984" w:rsidRDefault="00355984" w:rsidP="0035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355984" w:rsidRPr="00355984" w14:paraId="1F6ABCD4" w14:textId="77777777" w:rsidTr="0035598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2151F9E" w14:textId="77777777" w:rsidR="00355984" w:rsidRPr="00355984" w:rsidRDefault="00355984" w:rsidP="0035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355984" w:rsidRPr="00355984" w14:paraId="7F8C63E5" w14:textId="77777777" w:rsidTr="0035598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48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0"/>
              <w:gridCol w:w="11730"/>
              <w:gridCol w:w="840"/>
            </w:tblGrid>
            <w:tr w:rsidR="00355984" w:rsidRPr="00355984" w14:paraId="291CC0F1" w14:textId="77777777" w:rsidTr="00355984">
              <w:trPr>
                <w:trHeight w:val="10748"/>
                <w:tblCellSpacing w:w="0" w:type="dxa"/>
              </w:trPr>
              <w:tc>
                <w:tcPr>
                  <w:tcW w:w="2310" w:type="dxa"/>
                  <w:hideMark/>
                </w:tcPr>
                <w:p w14:paraId="5CDACEFB" w14:textId="6A7E09B7" w:rsidR="00355984" w:rsidRPr="00355984" w:rsidRDefault="00355984" w:rsidP="0035598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hyperlink r:id="rId4" w:history="1">
                    <w:r w:rsidRPr="00355984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  <w:r w:rsidRPr="00355984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  <w:r w:rsidRPr="00355984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  <w:r w:rsidRPr="00355984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  <w:hyperlink r:id="rId5" w:history="1">
                    <w:r w:rsidRPr="00355984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  <w:hyperlink r:id="rId6" w:history="1">
                    <w:r w:rsidRPr="00355984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  <w:hyperlink r:id="rId7" w:history="1">
                    <w:r w:rsidRPr="00355984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  <w:hyperlink r:id="rId8" w:history="1">
                    <w:r w:rsidRPr="00355984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  <w:hyperlink r:id="rId9" w:history="1">
                    <w:r w:rsidRPr="00355984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  <w:hyperlink r:id="rId10" w:history="1">
                    <w:r w:rsidRPr="00355984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  <w:hyperlink r:id="rId11" w:history="1">
                    <w:r w:rsidRPr="00355984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  <w:hyperlink r:id="rId12" w:history="1">
                    <w:r w:rsidRPr="00355984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</w:p>
              </w:tc>
              <w:tc>
                <w:tcPr>
                  <w:tcW w:w="11730" w:type="dxa"/>
                  <w:hideMark/>
                </w:tcPr>
                <w:p w14:paraId="51435557" w14:textId="77777777" w:rsidR="00355984" w:rsidRPr="00355984" w:rsidRDefault="00355984" w:rsidP="0035598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tbl>
                  <w:tblPr>
                    <w:tblW w:w="10515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60"/>
                    <w:gridCol w:w="118"/>
                    <w:gridCol w:w="4937"/>
                  </w:tblGrid>
                  <w:tr w:rsidR="00355984" w:rsidRPr="00355984" w14:paraId="7136E00B" w14:textId="77777777" w:rsidTr="0035598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1F2DC280" w14:textId="77777777" w:rsidR="00355984" w:rsidRPr="00355984" w:rsidRDefault="00355984" w:rsidP="00355984">
                        <w:pPr>
                          <w:spacing w:after="0" w:line="300" w:lineRule="atLeast"/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</w:pPr>
                        <w:r w:rsidRPr="00355984"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noProof/>
                            <w:color w:val="666666"/>
                            <w:sz w:val="21"/>
                            <w:szCs w:val="21"/>
                            <w:lang w:eastAsia="es-CL"/>
                          </w:rPr>
                          <w:drawing>
                            <wp:inline distT="0" distB="0" distL="0" distR="0" wp14:anchorId="6A030540" wp14:editId="10ED5201">
                              <wp:extent cx="3419475" cy="3276600"/>
                              <wp:effectExtent l="0" t="0" r="9525" b="0"/>
                              <wp:docPr id="2" name="Imagen 2" descr="http://www.fenasa.cl/img/argolla_maestra_dobl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fenasa.cl/img/argolla_maestra_doble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19475" cy="3276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8" w:type="dxa"/>
                        <w:hideMark/>
                      </w:tcPr>
                      <w:p w14:paraId="398B5E73" w14:textId="77777777" w:rsidR="00355984" w:rsidRPr="00355984" w:rsidRDefault="00355984" w:rsidP="00355984">
                        <w:pPr>
                          <w:spacing w:after="0" w:line="300" w:lineRule="atLeast"/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</w:pPr>
                      </w:p>
                    </w:tc>
                    <w:tc>
                      <w:tcPr>
                        <w:tcW w:w="4937" w:type="dxa"/>
                        <w:hideMark/>
                      </w:tcPr>
                      <w:p w14:paraId="32B3333A" w14:textId="77777777" w:rsidR="00355984" w:rsidRPr="00355984" w:rsidRDefault="00355984" w:rsidP="00355984">
                        <w:pPr>
                          <w:spacing w:after="0" w:line="300" w:lineRule="atLeast"/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3"/>
                          <w:gridCol w:w="1567"/>
                          <w:gridCol w:w="1261"/>
                          <w:gridCol w:w="830"/>
                        </w:tblGrid>
                        <w:tr w:rsidR="00355984" w:rsidRPr="00355984" w14:paraId="63B8E8D4" w14:textId="77777777">
                          <w:trPr>
                            <w:tblCellSpacing w:w="0" w:type="dxa"/>
                          </w:trPr>
                          <w:tc>
                            <w:tcPr>
                              <w:tcW w:w="13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FC0FC8F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PARA CADENA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9A5AE2D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FACTOR DE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417BEF9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CARGA DE TRABAJO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E06535D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PESO</w:t>
                              </w:r>
                            </w:p>
                          </w:tc>
                        </w:tr>
                        <w:tr w:rsidR="00355984" w:rsidRPr="00355984" w14:paraId="437D0ADC" w14:textId="77777777">
                          <w:trPr>
                            <w:tblCellSpacing w:w="0" w:type="dxa"/>
                          </w:trPr>
                          <w:tc>
                            <w:tcPr>
                              <w:tcW w:w="13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7C9093F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Diam. (</w:t>
                              </w:r>
                              <w:proofErr w:type="spellStart"/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plg</w:t>
                              </w:r>
                              <w:proofErr w:type="spellEnd"/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.)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67495E0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SEGURIDAD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1A659A3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(Ton.)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5C9A2F3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(Kg.)</w:t>
                              </w:r>
                            </w:p>
                          </w:tc>
                        </w:tr>
                        <w:tr w:rsidR="00355984" w:rsidRPr="00355984" w14:paraId="2209B3D3" w14:textId="77777777">
                          <w:trPr>
                            <w:tblCellSpacing w:w="0" w:type="dxa"/>
                          </w:trPr>
                          <w:tc>
                            <w:tcPr>
                              <w:tcW w:w="13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F1677CF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3/4"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BFF0A88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4:1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243BE13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4,1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BDFC15D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1,68</w:t>
                              </w:r>
                            </w:p>
                          </w:tc>
                        </w:tr>
                        <w:tr w:rsidR="00355984" w:rsidRPr="00355984" w14:paraId="47CEDB91" w14:textId="77777777">
                          <w:trPr>
                            <w:tblCellSpacing w:w="0" w:type="dxa"/>
                          </w:trPr>
                          <w:tc>
                            <w:tcPr>
                              <w:tcW w:w="13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944717A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7/8"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1C24EA2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4:1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64F5341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6,4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C399325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2</w:t>
                              </w:r>
                            </w:p>
                          </w:tc>
                        </w:tr>
                        <w:tr w:rsidR="00355984" w:rsidRPr="00355984" w14:paraId="0EE21BF2" w14:textId="77777777">
                          <w:trPr>
                            <w:tblCellSpacing w:w="0" w:type="dxa"/>
                          </w:trPr>
                          <w:tc>
                            <w:tcPr>
                              <w:tcW w:w="13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5CA1D85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1"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5DB5AF9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4:1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B3DCC44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8,4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CD1FCF5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3,36</w:t>
                              </w:r>
                            </w:p>
                          </w:tc>
                        </w:tr>
                        <w:tr w:rsidR="00355984" w:rsidRPr="00355984" w14:paraId="3FE42619" w14:textId="77777777">
                          <w:trPr>
                            <w:tblCellSpacing w:w="0" w:type="dxa"/>
                          </w:trPr>
                          <w:tc>
                            <w:tcPr>
                              <w:tcW w:w="13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356DDB2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1 1/4"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683B3C9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4:1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594C964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14,1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7FEAA9D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6,3</w:t>
                              </w:r>
                            </w:p>
                          </w:tc>
                        </w:tr>
                        <w:tr w:rsidR="00355984" w:rsidRPr="00355984" w14:paraId="4A99FB5B" w14:textId="77777777">
                          <w:trPr>
                            <w:tblCellSpacing w:w="0" w:type="dxa"/>
                          </w:trPr>
                          <w:tc>
                            <w:tcPr>
                              <w:tcW w:w="13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E96577D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1 1/2"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8A7180C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4:1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D5262B2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21,3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CA11470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12,76</w:t>
                              </w:r>
                            </w:p>
                          </w:tc>
                        </w:tr>
                        <w:tr w:rsidR="00355984" w:rsidRPr="00355984" w14:paraId="0F910359" w14:textId="77777777">
                          <w:trPr>
                            <w:tblCellSpacing w:w="0" w:type="dxa"/>
                          </w:trPr>
                          <w:tc>
                            <w:tcPr>
                              <w:tcW w:w="13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04CB6D7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1 3/4"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A0F1558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4:1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FB2B67F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33,3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61004B2" w14:textId="77777777" w:rsidR="00355984" w:rsidRPr="00355984" w:rsidRDefault="00355984" w:rsidP="0035598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3559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19,5</w:t>
                              </w:r>
                            </w:p>
                          </w:tc>
                        </w:tr>
                      </w:tbl>
                      <w:p w14:paraId="493A2946" w14:textId="77777777" w:rsidR="00355984" w:rsidRPr="00355984" w:rsidRDefault="00355984" w:rsidP="00355984">
                        <w:pPr>
                          <w:spacing w:before="100" w:beforeAutospacing="1" w:after="100" w:afterAutospacing="1" w:line="300" w:lineRule="atLeast"/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</w:pPr>
                        <w:r w:rsidRPr="00355984">
                          <w:rPr>
                            <w:rFonts w:ascii="Tahoma" w:eastAsia="Times New Roman" w:hAnsi="Tahoma" w:cs="Tahoma"/>
                            <w:b/>
                            <w:bCs/>
                            <w:color w:val="666666"/>
                            <w:sz w:val="21"/>
                            <w:szCs w:val="21"/>
                            <w:lang w:eastAsia="es-CL"/>
                          </w:rPr>
                          <w:t>Características:</w:t>
                        </w:r>
                        <w:r w:rsidRPr="00355984">
                          <w:rPr>
                            <w:rFonts w:ascii="Tahoma" w:eastAsia="Times New Roman" w:hAnsi="Tahoma" w:cs="Tahoma"/>
                            <w:b/>
                            <w:bCs/>
                            <w:color w:val="666666"/>
                            <w:sz w:val="21"/>
                            <w:szCs w:val="21"/>
                            <w:lang w:eastAsia="es-CL"/>
                          </w:rPr>
                          <w:br/>
                        </w:r>
                        <w:r w:rsidRPr="00355984">
                          <w:rPr>
                            <w:rFonts w:ascii="Tahoma" w:eastAsia="Times New Roman" w:hAnsi="Tahoma" w:cs="Tahoma"/>
                            <w:b/>
                            <w:bCs/>
                            <w:color w:val="666666"/>
                            <w:sz w:val="21"/>
                            <w:szCs w:val="21"/>
                            <w:lang w:eastAsia="es-CL"/>
                          </w:rPr>
                          <w:br/>
                        </w:r>
                        <w:r w:rsidRPr="00355984"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  <w:t>Acero de Aleación templado y revenido.</w:t>
                        </w:r>
                        <w:r w:rsidRPr="00355984"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  <w:br/>
                          <w:t>Prueba de Carga individual a 2,2 veces la carga límite de trabajo.</w:t>
                        </w:r>
                      </w:p>
                      <w:p w14:paraId="574E4842" w14:textId="77777777" w:rsidR="00355984" w:rsidRPr="00355984" w:rsidRDefault="00355984" w:rsidP="00355984">
                        <w:pPr>
                          <w:spacing w:before="100" w:beforeAutospacing="1" w:after="100" w:afterAutospacing="1" w:line="300" w:lineRule="atLeast"/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</w:pPr>
                        <w:r w:rsidRPr="00355984"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  <w:br/>
                        </w:r>
                      </w:p>
                    </w:tc>
                  </w:tr>
                </w:tbl>
                <w:p w14:paraId="613DFE8E" w14:textId="77777777" w:rsidR="00355984" w:rsidRPr="00355984" w:rsidRDefault="00355984" w:rsidP="0035598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840" w:type="dxa"/>
                  <w:hideMark/>
                </w:tcPr>
                <w:p w14:paraId="225B7178" w14:textId="77777777" w:rsidR="00355984" w:rsidRPr="00355984" w:rsidRDefault="00355984" w:rsidP="0035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</w:tr>
          </w:tbl>
          <w:p w14:paraId="4F22A7CE" w14:textId="77777777" w:rsidR="00355984" w:rsidRPr="00355984" w:rsidRDefault="00355984" w:rsidP="0035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355984" w:rsidRPr="00355984" w14:paraId="2A8BC674" w14:textId="77777777" w:rsidTr="00355984">
        <w:trPr>
          <w:tblCellSpacing w:w="0" w:type="dxa"/>
          <w:jc w:val="center"/>
        </w:trPr>
        <w:tc>
          <w:tcPr>
            <w:tcW w:w="0" w:type="auto"/>
            <w:shd w:val="clear" w:color="auto" w:fill="00458A"/>
            <w:vAlign w:val="center"/>
            <w:hideMark/>
          </w:tcPr>
          <w:p w14:paraId="47E15522" w14:textId="77777777" w:rsidR="00355984" w:rsidRPr="00355984" w:rsidRDefault="00355984" w:rsidP="0035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355984" w:rsidRPr="00355984" w14:paraId="445539EF" w14:textId="77777777" w:rsidTr="00355984">
        <w:trPr>
          <w:tblCellSpacing w:w="0" w:type="dxa"/>
          <w:jc w:val="center"/>
        </w:trPr>
        <w:tc>
          <w:tcPr>
            <w:tcW w:w="0" w:type="auto"/>
            <w:shd w:val="clear" w:color="auto" w:fill="00458A"/>
            <w:vAlign w:val="center"/>
            <w:hideMark/>
          </w:tcPr>
          <w:p w14:paraId="4F492675" w14:textId="77777777" w:rsidR="00355984" w:rsidRPr="00355984" w:rsidRDefault="00355984" w:rsidP="0035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149C6117" w14:textId="77777777" w:rsidR="000922A8" w:rsidRDefault="000922A8"/>
    <w:sectPr w:rsidR="000922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84"/>
    <w:rsid w:val="000922A8"/>
    <w:rsid w:val="00355984"/>
    <w:rsid w:val="00D9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E073"/>
  <w15:docId w15:val="{C9B31247-A574-4BA0-9289-B6B0AC87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55984"/>
    <w:rPr>
      <w:color w:val="FFFFFF"/>
      <w:u w:val="single"/>
    </w:rPr>
  </w:style>
  <w:style w:type="paragraph" w:styleId="NormalWeb">
    <w:name w:val="Normal (Web)"/>
    <w:basedOn w:val="Normal"/>
    <w:uiPriority w:val="99"/>
    <w:unhideWhenUsed/>
    <w:rsid w:val="0035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35598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asa.cl/cadenas_maniobras.html" TargetMode="Externa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fenasa.cl/accesorios.html" TargetMode="External"/><Relationship Id="rId12" Type="http://schemas.openxmlformats.org/officeDocument/2006/relationships/hyperlink" Target="http://www.fenasa.cl/argolla_maestra_dobl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asa.cl/estrobos.html" TargetMode="External"/><Relationship Id="rId11" Type="http://schemas.openxmlformats.org/officeDocument/2006/relationships/hyperlink" Target="http://www.fenasa.cl/argolla_maestra_doble.html" TargetMode="External"/><Relationship Id="rId5" Type="http://schemas.openxmlformats.org/officeDocument/2006/relationships/hyperlink" Target="http://www.fenasa.cl/cuerdas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enasa.cl/control_derrame_hidrocarburos.html" TargetMode="External"/><Relationship Id="rId4" Type="http://schemas.openxmlformats.org/officeDocument/2006/relationships/hyperlink" Target="http://www.fenasa.cl/productos_eslingas.html" TargetMode="External"/><Relationship Id="rId9" Type="http://schemas.openxmlformats.org/officeDocument/2006/relationships/hyperlink" Target="http://www.fenasa.cl/seguridad_maritim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Felipe Julio Saldivar</cp:lastModifiedBy>
  <cp:revision>2</cp:revision>
  <dcterms:created xsi:type="dcterms:W3CDTF">2020-12-01T22:02:00Z</dcterms:created>
  <dcterms:modified xsi:type="dcterms:W3CDTF">2020-12-01T22:02:00Z</dcterms:modified>
</cp:coreProperties>
</file>